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32584" w14:textId="77777777" w:rsidR="001E1AF6" w:rsidRDefault="001E1AF6" w:rsidP="001E1AF6">
      <w:pPr>
        <w:rPr>
          <w:color w:val="1F497D"/>
        </w:rPr>
      </w:pPr>
    </w:p>
    <w:p w14:paraId="4D72F904" w14:textId="77777777" w:rsidR="001E1AF6" w:rsidRDefault="001E1AF6" w:rsidP="001E1AF6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LO ChengTa </w:t>
      </w:r>
      <w:r>
        <w:rPr>
          <w:rFonts w:ascii="新細明體" w:hAnsi="新細明體" w:hint="eastAsia"/>
          <w:sz w:val="22"/>
          <w:szCs w:val="22"/>
        </w:rPr>
        <w:t>駱正達</w:t>
      </w:r>
      <w:r>
        <w:rPr>
          <w:sz w:val="22"/>
          <w:szCs w:val="22"/>
        </w:rPr>
        <w:t xml:space="preserve"> &lt;</w:t>
      </w:r>
      <w:hyperlink r:id="rId7" w:history="1">
        <w:r>
          <w:rPr>
            <w:rStyle w:val="a8"/>
            <w:sz w:val="22"/>
            <w:szCs w:val="22"/>
          </w:rPr>
          <w:t>lochengta@tahoho.com.tw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Thursday, March 23, 2023 8:04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</w:t>
      </w:r>
      <w:hyperlink r:id="rId8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Liao Joy </w:t>
      </w:r>
      <w:r>
        <w:rPr>
          <w:rFonts w:ascii="新細明體" w:hAnsi="新細明體" w:hint="eastAsia"/>
          <w:sz w:val="22"/>
          <w:szCs w:val="22"/>
        </w:rPr>
        <w:t>廖毓銘</w:t>
      </w:r>
      <w:r>
        <w:rPr>
          <w:sz w:val="22"/>
          <w:szCs w:val="22"/>
        </w:rPr>
        <w:t xml:space="preserve"> &lt;</w:t>
      </w:r>
      <w:hyperlink r:id="rId9" w:history="1">
        <w:r>
          <w:rPr>
            <w:rStyle w:val="a8"/>
            <w:sz w:val="22"/>
            <w:szCs w:val="22"/>
          </w:rPr>
          <w:t>joy.liao@tahoho.com.tw</w:t>
        </w:r>
      </w:hyperlink>
      <w:r>
        <w:rPr>
          <w:sz w:val="22"/>
          <w:szCs w:val="22"/>
        </w:rPr>
        <w:t xml:space="preserve">&gt;; HSIEH Canny </w:t>
      </w:r>
      <w:r>
        <w:rPr>
          <w:rFonts w:ascii="新細明體" w:hAnsi="新細明體" w:hint="eastAsia"/>
          <w:sz w:val="22"/>
          <w:szCs w:val="22"/>
        </w:rPr>
        <w:t>謝淑娟</w:t>
      </w:r>
      <w:r>
        <w:rPr>
          <w:sz w:val="22"/>
          <w:szCs w:val="22"/>
        </w:rPr>
        <w:t xml:space="preserve"> &lt;</w:t>
      </w:r>
      <w:hyperlink r:id="rId10" w:history="1">
        <w:r>
          <w:rPr>
            <w:rStyle w:val="a8"/>
            <w:sz w:val="22"/>
            <w:szCs w:val="22"/>
          </w:rPr>
          <w:t>canny@tahoho.com.tw</w:t>
        </w:r>
      </w:hyperlink>
      <w:r>
        <w:rPr>
          <w:sz w:val="22"/>
          <w:szCs w:val="22"/>
        </w:rPr>
        <w:t xml:space="preserve">&gt;; Sandy.Jiang </w:t>
      </w:r>
      <w:r>
        <w:rPr>
          <w:rFonts w:ascii="新細明體" w:hAnsi="新細明體" w:hint="eastAsia"/>
          <w:sz w:val="22"/>
          <w:szCs w:val="22"/>
        </w:rPr>
        <w:t>江靜萍</w:t>
      </w:r>
      <w:r>
        <w:rPr>
          <w:sz w:val="22"/>
          <w:szCs w:val="22"/>
        </w:rPr>
        <w:t xml:space="preserve"> &lt;</w:t>
      </w:r>
      <w:hyperlink r:id="rId11" w:history="1">
        <w:r>
          <w:rPr>
            <w:rStyle w:val="a8"/>
            <w:sz w:val="22"/>
            <w:szCs w:val="22"/>
          </w:rPr>
          <w:t>sandy.jiang@tahoho.com.tw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[</w:t>
      </w:r>
      <w:r>
        <w:rPr>
          <w:rFonts w:ascii="新細明體" w:hAnsi="新細明體" w:hint="eastAsia"/>
          <w:sz w:val="22"/>
          <w:szCs w:val="22"/>
        </w:rPr>
        <w:t>外部郵件</w:t>
      </w:r>
      <w:r>
        <w:rPr>
          <w:sz w:val="22"/>
          <w:szCs w:val="22"/>
        </w:rPr>
        <w:t>]</w:t>
      </w:r>
      <w:r>
        <w:rPr>
          <w:rFonts w:ascii="新細明體" w:hAnsi="新細明體" w:hint="eastAsia"/>
          <w:sz w:val="22"/>
          <w:szCs w:val="22"/>
        </w:rPr>
        <w:t>達和自收業務系統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測試用虛擬主機</w:t>
      </w:r>
    </w:p>
    <w:p w14:paraId="4EC7F3E8" w14:textId="77777777" w:rsidR="001E1AF6" w:rsidRDefault="001E1AF6" w:rsidP="001E1AF6"/>
    <w:p w14:paraId="67E4E2DF" w14:textId="77777777" w:rsidR="001E1AF6" w:rsidRDefault="001E1AF6" w:rsidP="001E1AF6">
      <w:pPr>
        <w:rPr>
          <w:rFonts w:ascii="Arial" w:hAnsi="Arial" w:cs="Arial"/>
        </w:rPr>
      </w:pPr>
      <w:r>
        <w:rPr>
          <w:rFonts w:ascii="新細明體" w:hAnsi="新細明體" w:hint="eastAsia"/>
        </w:rPr>
        <w:t>許經理，妳好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   </w:t>
      </w:r>
      <w:r>
        <w:rPr>
          <w:rFonts w:ascii="新細明體" w:hAnsi="新細明體" w:hint="eastAsia"/>
        </w:rPr>
        <w:t>提供給</w:t>
      </w:r>
      <w:r>
        <w:rPr>
          <w:rFonts w:ascii="Arial" w:hAnsi="Arial" w:cs="Arial"/>
        </w:rPr>
        <w:t>RPA</w:t>
      </w:r>
      <w:r>
        <w:rPr>
          <w:rFonts w:ascii="新細明體" w:hAnsi="新細明體" w:hint="eastAsia"/>
        </w:rPr>
        <w:t>測試用的主機我準備好了，</w:t>
      </w:r>
      <w:r>
        <w:rPr>
          <w:rFonts w:ascii="Arial" w:hAnsi="Arial" w:cs="Arial"/>
        </w:rPr>
        <w:t xml:space="preserve"> </w:t>
      </w:r>
      <w:r>
        <w:rPr>
          <w:rFonts w:ascii="新細明體" w:hAnsi="新細明體" w:hint="eastAsia"/>
        </w:rPr>
        <w:t>已安裝</w:t>
      </w:r>
      <w:r>
        <w:rPr>
          <w:rFonts w:ascii="Arial" w:hAnsi="Arial" w:cs="Arial"/>
        </w:rPr>
        <w:t>SQL-2012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   </w:t>
      </w:r>
      <w:r>
        <w:rPr>
          <w:rFonts w:ascii="新細明體" w:hAnsi="新細明體" w:hint="eastAsia"/>
        </w:rPr>
        <w:t>請先從</w:t>
      </w:r>
      <w:r>
        <w:rPr>
          <w:rFonts w:ascii="Arial" w:hAnsi="Arial" w:cs="Arial"/>
        </w:rPr>
        <w:t>vpn</w:t>
      </w:r>
      <w:r>
        <w:rPr>
          <w:rFonts w:ascii="新細明體" w:hAnsi="新細明體" w:hint="eastAsia"/>
        </w:rPr>
        <w:t>登入跳板機，在</w:t>
      </w:r>
      <w:r>
        <w:rPr>
          <w:rFonts w:ascii="Arial" w:hAnsi="Arial" w:cs="Arial"/>
        </w:rPr>
        <w:t>RDP</w:t>
      </w:r>
      <w:r>
        <w:rPr>
          <w:rFonts w:ascii="新細明體" w:hAnsi="新細明體" w:hint="eastAsia"/>
        </w:rPr>
        <w:t>到此主機</w:t>
      </w:r>
      <w:r>
        <w:rPr>
          <w:rFonts w:ascii="Arial" w:hAnsi="Arial" w:cs="Arial"/>
        </w:rPr>
        <w:t>IP</w:t>
      </w:r>
      <w:r>
        <w:rPr>
          <w:rFonts w:ascii="新細明體" w:hAnsi="新細明體" w:hint="eastAsia"/>
        </w:rPr>
        <w:t>：</w:t>
      </w:r>
      <w:r>
        <w:rPr>
          <w:rFonts w:ascii="Arial" w:hAnsi="Arial" w:cs="Arial"/>
        </w:rPr>
        <w:t>192.168.4.245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   </w:t>
      </w:r>
      <w:r>
        <w:rPr>
          <w:rFonts w:ascii="新細明體" w:hAnsi="新細明體" w:hint="eastAsia"/>
        </w:rPr>
        <w:t>要麻煩你們幫忙在此主機上安裝原本</w:t>
      </w:r>
      <w:r>
        <w:rPr>
          <w:rFonts w:ascii="新細明體" w:hAnsi="新細明體" w:hint="eastAsia"/>
          <w:color w:val="FF0000"/>
        </w:rPr>
        <w:t>地端</w:t>
      </w:r>
      <w:r>
        <w:rPr>
          <w:rFonts w:ascii="新細明體" w:hAnsi="新細明體" w:hint="eastAsia"/>
        </w:rPr>
        <w:t>與</w:t>
      </w:r>
      <w:r>
        <w:rPr>
          <w:rFonts w:ascii="新細明體" w:hAnsi="新細明體" w:hint="eastAsia"/>
          <w:color w:val="FF0000"/>
        </w:rPr>
        <w:t>雲端</w:t>
      </w:r>
      <w:r>
        <w:rPr>
          <w:rFonts w:ascii="新細明體" w:hAnsi="新細明體" w:hint="eastAsia"/>
        </w:rPr>
        <w:t>的</w:t>
      </w:r>
      <w:r>
        <w:rPr>
          <w:rFonts w:ascii="Arial" w:hAnsi="Arial" w:cs="Arial"/>
        </w:rPr>
        <w:t>(</w:t>
      </w:r>
      <w:r>
        <w:rPr>
          <w:rFonts w:ascii="新細明體" w:hAnsi="新細明體" w:hint="eastAsia"/>
        </w:rPr>
        <w:t>新北三廠</w:t>
      </w:r>
      <w:r>
        <w:rPr>
          <w:rFonts w:ascii="Arial" w:hAnsi="Arial" w:cs="Arial"/>
        </w:rPr>
        <w:t>)</w:t>
      </w:r>
      <w:r>
        <w:rPr>
          <w:rFonts w:ascii="新細明體" w:hAnsi="新細明體" w:hint="eastAsia"/>
        </w:rPr>
        <w:t>的自行接收事業廢棄物管理系統的</w:t>
      </w:r>
      <w:r>
        <w:rPr>
          <w:rFonts w:ascii="Arial" w:hAnsi="Arial" w:cs="Arial"/>
        </w:rPr>
        <w:t>AP</w:t>
      </w:r>
      <w:r>
        <w:rPr>
          <w:rFonts w:ascii="新細明體" w:hAnsi="新細明體" w:hint="eastAsia"/>
        </w:rPr>
        <w:t>及資料庫（資料庫可以放近半年資料就好）</w:t>
      </w:r>
    </w:p>
    <w:p w14:paraId="52E06BD0" w14:textId="77777777" w:rsidR="001E1AF6" w:rsidRDefault="001E1AF6" w:rsidP="001E1AF6">
      <w:pPr>
        <w:rPr>
          <w:rFonts w:ascii="Arial" w:hAnsi="Arial" w:cs="Arial"/>
        </w:rPr>
      </w:pPr>
    </w:p>
    <w:p w14:paraId="0694EC7F" w14:textId="77777777" w:rsidR="001E1AF6" w:rsidRDefault="001E1AF6" w:rsidP="001E1A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   </w:t>
      </w:r>
      <w:r>
        <w:rPr>
          <w:rFonts w:ascii="新細明體" w:hAnsi="新細明體" w:hint="eastAsia"/>
        </w:rPr>
        <w:t>以方便</w:t>
      </w:r>
      <w:r>
        <w:rPr>
          <w:rFonts w:ascii="Arial" w:hAnsi="Arial" w:cs="Arial"/>
        </w:rPr>
        <w:t>RPA</w:t>
      </w:r>
      <w:r>
        <w:rPr>
          <w:rFonts w:ascii="新細明體" w:hAnsi="新細明體" w:hint="eastAsia"/>
        </w:rPr>
        <w:t>廠商模擬操作流程，謝謝</w:t>
      </w:r>
    </w:p>
    <w:p w14:paraId="08BE0ECD" w14:textId="2A16D019" w:rsidR="00B627FE" w:rsidRPr="001E1AF6" w:rsidRDefault="00B627FE" w:rsidP="001E1AF6">
      <w:bookmarkStart w:id="0" w:name="_GoBack"/>
      <w:bookmarkEnd w:id="0"/>
    </w:p>
    <w:sectPr w:rsidR="00B627FE" w:rsidRPr="001E1AF6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45012" w14:textId="77777777" w:rsidR="00E41236" w:rsidRDefault="00E41236" w:rsidP="00615964">
      <w:r>
        <w:separator/>
      </w:r>
    </w:p>
  </w:endnote>
  <w:endnote w:type="continuationSeparator" w:id="0">
    <w:p w14:paraId="5925BA3C" w14:textId="77777777" w:rsidR="00E41236" w:rsidRDefault="00E41236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BA78F" w14:textId="77777777" w:rsidR="00E41236" w:rsidRDefault="00E41236" w:rsidP="00615964">
      <w:r>
        <w:separator/>
      </w:r>
    </w:p>
  </w:footnote>
  <w:footnote w:type="continuationSeparator" w:id="0">
    <w:p w14:paraId="5E0C287B" w14:textId="77777777" w:rsidR="00E41236" w:rsidRDefault="00E41236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1E1AF6"/>
    <w:rsid w:val="0021230B"/>
    <w:rsid w:val="002220B9"/>
    <w:rsid w:val="00224190"/>
    <w:rsid w:val="00297B79"/>
    <w:rsid w:val="002D0AC1"/>
    <w:rsid w:val="002D55BB"/>
    <w:rsid w:val="002D781A"/>
    <w:rsid w:val="00336C97"/>
    <w:rsid w:val="0036442C"/>
    <w:rsid w:val="0037282D"/>
    <w:rsid w:val="00373B2E"/>
    <w:rsid w:val="003B20BB"/>
    <w:rsid w:val="00407C91"/>
    <w:rsid w:val="004B3DF8"/>
    <w:rsid w:val="00525648"/>
    <w:rsid w:val="00550D7A"/>
    <w:rsid w:val="00582FE1"/>
    <w:rsid w:val="00615964"/>
    <w:rsid w:val="0069327D"/>
    <w:rsid w:val="00705A65"/>
    <w:rsid w:val="00757243"/>
    <w:rsid w:val="00771F91"/>
    <w:rsid w:val="00813CFC"/>
    <w:rsid w:val="00865BC3"/>
    <w:rsid w:val="009B58EE"/>
    <w:rsid w:val="00A2586C"/>
    <w:rsid w:val="00A4661A"/>
    <w:rsid w:val="00A837A2"/>
    <w:rsid w:val="00A838B9"/>
    <w:rsid w:val="00AD245B"/>
    <w:rsid w:val="00AF46CB"/>
    <w:rsid w:val="00AF5D7C"/>
    <w:rsid w:val="00B26005"/>
    <w:rsid w:val="00B627FE"/>
    <w:rsid w:val="00C74D42"/>
    <w:rsid w:val="00CF2371"/>
    <w:rsid w:val="00D2188D"/>
    <w:rsid w:val="00DC30E7"/>
    <w:rsid w:val="00E27C26"/>
    <w:rsid w:val="00E41236"/>
    <w:rsid w:val="00E43386"/>
    <w:rsid w:val="00EF485D"/>
    <w:rsid w:val="00F5035F"/>
    <w:rsid w:val="00F55C3C"/>
    <w:rsid w:val="00F6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38B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von@tcci.com.t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ochengta@tahoho.com.t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dy.jiang@tahoho.com.tw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anny@tahoho.com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y.liao@tahoho.com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2</cp:revision>
  <dcterms:created xsi:type="dcterms:W3CDTF">2023-04-27T05:39:00Z</dcterms:created>
  <dcterms:modified xsi:type="dcterms:W3CDTF">2023-04-27T05:39:00Z</dcterms:modified>
</cp:coreProperties>
</file>